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안내: 본 문서는 AI 자동 번역본이며 편의를 위한 참고용입니다. 본 지침의 공식 및 구속력 있는 원본은 영어 버전뿐입니다. 모호하거나 상충하는 경우 영어 버전이 우선합니다.</w:t>
      </w:r>
      <w:r>
        <w:t xml:space="preserve"> </w:t>
      </w:r>
      <w:r>
        <w:t xml:space="preserve">→ 영어 원본: 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 저자 지침</w:t>
      </w:r>
      <w:r>
        <w:t xml:space="preserve"> </w:t>
      </w:r>
      <w:r>
        <w:t xml:space="preserve">제10회 세계 중국학 대회</w:t>
      </w:r>
      <w:r>
        <w:t xml:space="preserve"> </w:t>
      </w:r>
      <w:r>
        <w:t xml:space="preserve">2026년 8월 12–14일 · 홍콩대학교</w:t>
      </w:r>
      <w:r>
        <w:t xml:space="preserve"> </w:t>
      </w:r>
      <w:r>
        <w:t xml:space="preserve">학술대회 책자 및 논문집 제출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제출 마감: 2026년 5월 31일 · 제출처: wacs@china-studies.com · 언어: 영어만 가능</w:t>
      </w:r>
      <w:r>
        <w:t xml:space="preserve"> </w:t>
      </w:r>
      <w:r>
        <w:t xml:space="preserve">최대 파일 크기: 2 MB · 형식: .docx (권장) 또는 .pdf · 분량: 본문 목표 6,000단어; 각주 및 참고문헌 포함 총 최대 10,000단어</w:t>
      </w:r>
    </w:p>
    <w:p>
      <w:pPr>
        <w:pStyle w:val="BodyText"/>
      </w:pPr>
      <w:r>
        <w:t xml:space="preserve">원고 양식</w:t>
      </w:r>
      <w:r>
        <w:t xml:space="preserve"> </w:t>
      </w:r>
      <w:r>
        <w:t xml:space="preserve">페이지 설정: A4 (210 × 297 mm), 여백 2.5 cm (상/하/좌/우)</w:t>
      </w:r>
      <w:r>
        <w:t xml:space="preserve"> </w:t>
      </w:r>
      <w:r>
        <w:t xml:space="preserve">글꼴: 전체 Times New Roman 사용. 본문 12 pt, 줄간격 1.5</w:t>
      </w:r>
      <w:r>
        <w:t xml:space="preserve"> </w:t>
      </w:r>
      <w:r>
        <w:t xml:space="preserve">제목: 14 pt, 굵게, 가운데 정렬</w:t>
      </w:r>
      <w:r>
        <w:t xml:space="preserve"> </w:t>
      </w:r>
      <w:r>
        <w:t xml:space="preserve">저자: 12 pt, 가운데 정렬. 성명, 소속, 국가, 이메일 명시</w:t>
      </w:r>
      <w:r>
        <w:t xml:space="preserve"> </w:t>
      </w:r>
      <w:r>
        <w:t xml:space="preserve">초록: 150–300단어, 10 pt, 굵은 글씨로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표기 후 작성</w:t>
      </w:r>
      <w:r>
        <w:t xml:space="preserve"> </w:t>
      </w:r>
      <w:r>
        <w:t xml:space="preserve">키워드: 3–5개, 10 pt, 굵은 글씨로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표기 후 작성</w:t>
      </w:r>
      <w:r>
        <w:t xml:space="preserve"> </w:t>
      </w:r>
      <w:r>
        <w:t xml:space="preserve">소제목: 1단계: 13 pt 굵게; 2단계: 12 pt 굵게; 3단계: 12 pt 이탤릭</w:t>
      </w:r>
      <w:r>
        <w:t xml:space="preserve"> </w:t>
      </w:r>
      <w:r>
        <w:t xml:space="preserve">각주: 10 pt, 연속 번호. 짧은 부연에만 사용</w:t>
      </w:r>
      <w:r>
        <w:t xml:space="preserve"> </w:t>
      </w:r>
      <w:r>
        <w:t xml:space="preserve">참고문헌: 시카고 저자-연도 방식 (아래 참조). 알파벳 순으로 끝부분에 정리</w:t>
      </w:r>
    </w:p>
    <w:p>
      <w:pPr>
        <w:pStyle w:val="BodyText"/>
      </w:pPr>
      <w:r>
        <w:t xml:space="preserve">참고문헌 양식 (Chicago Author-Date)</w:t>
      </w:r>
      <w:r>
        <w:t xml:space="preserve"> </w:t>
      </w:r>
      <w:r>
        <w:t xml:space="preserve">본문 내 인용:</w:t>
      </w:r>
      <w:r>
        <w:t xml:space="preserve"> </w:t>
      </w:r>
      <w:r>
        <w:t xml:space="preserve">(저자 연도, 쪽수) — 예: (Wang 2019, 45) 또는 (Smith and Li 2021, 112–14)</w:t>
      </w:r>
      <w:r>
        <w:t xml:space="preserve"> </w:t>
      </w:r>
      <w:r>
        <w:t xml:space="preserve">참고문헌 목록 예시:</w:t>
      </w:r>
      <w:r>
        <w:t xml:space="preserve"> </w:t>
      </w:r>
      <w:r>
        <w:t xml:space="preserve">단행본: Wang, Mingming. 2019. The Ethnography of China. Cambridge: Cambridge University Press.</w:t>
      </w:r>
      <w:r>
        <w:t xml:space="preserve"> </w:t>
      </w:r>
      <w:r>
        <w:t xml:space="preserve">논문: 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단행본 장: 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중국어 자료: 저자명은 로마자로 표기하고, 로마자 표기 뒤에 원문의 한자 제목을 함께 적는다.</w:t>
      </w:r>
    </w:p>
    <w:p>
      <w:pPr>
        <w:pStyle w:val="BodyText"/>
      </w:pPr>
      <w:r>
        <w:t xml:space="preserve">출판</w:t>
      </w:r>
      <w:r>
        <w:t xml:space="preserve"> </w:t>
      </w:r>
      <w:r>
        <w:t xml:space="preserve">채택된 모든 논문은 학술대회 책자(행사 기간 중 배포) 및 논문집(학술대회 후 6개월 이내 발간)에 게재된다. 우수 논문은 European Journal of Sinology (EJCS, ISSN 2627-3470) 또는 European Journal of Chinese Studies (EJS, ISSN 2939-4228)의 특별호 게재 대상으로도 별도로 검토된다.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마감 전 초고 단계의 원고도 환영합니다 — martin@woesler.de 로 송부하시면 비공식 피드백을 드립니다.</w:t>
      </w:r>
      <w:r>
        <w:t xml:space="preserve"> </w:t>
      </w:r>
      <w:r>
        <w:t xml:space="preserve">World Association for Chinese Studies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2026-05-11T16:38:52Z</dcterms:created>
  <dcterms:modified xsi:type="dcterms:W3CDTF">2026-05-11T16:38:52Z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